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5D" w:rsidRDefault="00BC155D" w:rsidP="005D1891">
      <w:pPr>
        <w:spacing w:line="240" w:lineRule="auto"/>
        <w:jc w:val="center"/>
        <w:rPr>
          <w:rFonts w:cs="B Zar"/>
        </w:rPr>
      </w:pPr>
    </w:p>
    <w:p w:rsidR="00013B03" w:rsidRDefault="000A5969" w:rsidP="005D1891">
      <w:pPr>
        <w:spacing w:line="240" w:lineRule="auto"/>
        <w:jc w:val="center"/>
        <w:rPr>
          <w:rFonts w:cs="B Zar"/>
          <w:rtl/>
        </w:rPr>
      </w:pPr>
      <w:r>
        <w:rPr>
          <w:rFonts w:cs="B Zar" w:hint="cs"/>
          <w:rtl/>
        </w:rPr>
        <w:t>بسمه تعالی</w:t>
      </w:r>
    </w:p>
    <w:p w:rsidR="0064668D" w:rsidRDefault="0064668D" w:rsidP="005D1891">
      <w:pPr>
        <w:spacing w:line="240" w:lineRule="auto"/>
        <w:jc w:val="center"/>
        <w:rPr>
          <w:rFonts w:cs="B Zar"/>
          <w:rtl/>
        </w:rPr>
      </w:pPr>
    </w:p>
    <w:p w:rsidR="0064668D" w:rsidRPr="004B019E" w:rsidRDefault="00300A5F" w:rsidP="004B019E">
      <w:pPr>
        <w:spacing w:line="240" w:lineRule="auto"/>
        <w:jc w:val="center"/>
        <w:rPr>
          <w:rFonts w:cs="B Zar"/>
          <w:b/>
          <w:bCs/>
          <w:rtl/>
        </w:rPr>
      </w:pPr>
      <w:r w:rsidRPr="004B019E">
        <w:rPr>
          <w:rFonts w:cs="B Zar" w:hint="cs"/>
          <w:b/>
          <w:bCs/>
          <w:rtl/>
        </w:rPr>
        <w:t>خلاصه آیین نامه ی آموزشی مصوب اسفند 1393</w:t>
      </w:r>
    </w:p>
    <w:p w:rsidR="00300A5F" w:rsidRDefault="00300A5F" w:rsidP="0064668D">
      <w:pPr>
        <w:spacing w:line="240" w:lineRule="auto"/>
        <w:rPr>
          <w:rFonts w:cs="B Zar"/>
          <w:rtl/>
        </w:rPr>
      </w:pPr>
      <w:r>
        <w:rPr>
          <w:rFonts w:cs="B Zar" w:hint="cs"/>
          <w:rtl/>
        </w:rPr>
        <w:t>1- دانشجویان در هر نیمسال تحصیلی لازم است حداقل 12 و حداکثر 20 واحد درسی انتخاب کند. حداکثر واحد مجاز انتخابی در دوره تابستان 6 واحد درسی است.</w:t>
      </w:r>
    </w:p>
    <w:p w:rsidR="00D049E4" w:rsidRDefault="00D049E4" w:rsidP="0064668D">
      <w:pPr>
        <w:spacing w:line="240" w:lineRule="auto"/>
        <w:rPr>
          <w:rFonts w:cs="B Zar"/>
          <w:rtl/>
        </w:rPr>
      </w:pPr>
      <w:r>
        <w:rPr>
          <w:rFonts w:cs="B Zar" w:hint="cs"/>
          <w:rtl/>
        </w:rPr>
        <w:t>تبصره : اگر میانگین نمرات دانشجویی در یک نیمسال حداقل 17 باشد در این صورت دانشجو با تایید گروه آموزشی در نیمسال تحصیلی بعد می تواند حداکثر تا 24واحد درسی اخذ نماید.</w:t>
      </w:r>
    </w:p>
    <w:p w:rsidR="00D049E4" w:rsidRDefault="00D049E4" w:rsidP="009276B3">
      <w:pPr>
        <w:spacing w:line="240" w:lineRule="auto"/>
        <w:rPr>
          <w:rFonts w:cs="B Zar"/>
          <w:rtl/>
        </w:rPr>
      </w:pPr>
      <w:r>
        <w:rPr>
          <w:rFonts w:cs="B Zar" w:hint="cs"/>
          <w:rtl/>
        </w:rPr>
        <w:t xml:space="preserve">2- </w:t>
      </w:r>
      <w:r w:rsidR="003C3405">
        <w:rPr>
          <w:rFonts w:cs="B Zar" w:hint="cs"/>
          <w:rtl/>
        </w:rPr>
        <w:t>در صورتیکه دانشجو در آخرین نیمسال تحصیلی برای دانش آموختگی حداکثر د</w:t>
      </w:r>
      <w:r w:rsidR="009276B3">
        <w:rPr>
          <w:rFonts w:cs="B Zar" w:hint="cs"/>
          <w:rtl/>
        </w:rPr>
        <w:t>و در</w:t>
      </w:r>
      <w:r w:rsidR="003C3405">
        <w:rPr>
          <w:rFonts w:cs="B Zar" w:hint="cs"/>
          <w:rtl/>
        </w:rPr>
        <w:t>س نظری داشته باشد، با تایید گروه آموزش</w:t>
      </w:r>
      <w:r w:rsidR="003E2E77">
        <w:rPr>
          <w:rFonts w:cs="B Zar" w:hint="cs"/>
          <w:rtl/>
        </w:rPr>
        <w:t>ی</w:t>
      </w:r>
      <w:r w:rsidR="003C3405">
        <w:rPr>
          <w:rFonts w:cs="B Zar" w:hint="cs"/>
          <w:rtl/>
        </w:rPr>
        <w:t xml:space="preserve"> و با رعایت سقف واحدهای آن نیمسال می تواند دروس را به صورت معرفی به استاد در آن نیمسال یا دوره تابستان بگذراند.</w:t>
      </w:r>
    </w:p>
    <w:p w:rsidR="003C3405" w:rsidRDefault="003C3405" w:rsidP="0064668D">
      <w:pPr>
        <w:spacing w:line="240" w:lineRule="auto"/>
        <w:rPr>
          <w:rFonts w:cs="B Zar"/>
          <w:rtl/>
        </w:rPr>
      </w:pPr>
      <w:r>
        <w:rPr>
          <w:rFonts w:cs="B Zar" w:hint="cs"/>
          <w:rtl/>
        </w:rPr>
        <w:t>3- چگونگی و ترتیب ارائه تمامی دروس هر دوره و هر رشته با رعایت پیش نیاز (تقدم و تاخر) هر درس طبق برنامه درسی مصوب آموزشی می باشد.</w:t>
      </w:r>
    </w:p>
    <w:p w:rsidR="003C3405" w:rsidRDefault="003C3405" w:rsidP="0064668D">
      <w:pPr>
        <w:spacing w:line="240" w:lineRule="auto"/>
        <w:rPr>
          <w:rFonts w:cs="B Zar"/>
          <w:rtl/>
        </w:rPr>
      </w:pPr>
      <w:r>
        <w:rPr>
          <w:rFonts w:cs="B Zar" w:hint="cs"/>
          <w:rtl/>
        </w:rPr>
        <w:t>4- دانشجوی مشمول آموزش رایگان در دانشگاه های دولتی ، در صورت حذف با عدم کسب نمره ی قبولی در هر درس برای انتخاب واحد مجدد آن درس در صورتی که سنوات مجاز دانشجو تمام شده باشد موظف به پرداخت هزینه مربوط طبق مصوبه هئیت امنای دانشگاه می باشند.</w:t>
      </w:r>
    </w:p>
    <w:p w:rsidR="005C3AA9" w:rsidRDefault="005C3AA9" w:rsidP="0064668D">
      <w:pPr>
        <w:spacing w:line="240" w:lineRule="auto"/>
        <w:rPr>
          <w:rFonts w:cs="B Zar"/>
          <w:rtl/>
        </w:rPr>
      </w:pPr>
      <w:r>
        <w:rPr>
          <w:rFonts w:cs="B Zar" w:hint="cs"/>
          <w:rtl/>
        </w:rPr>
        <w:t>5- مدت مجاز تحصیل در دوره کاردانی 2 سال است</w:t>
      </w:r>
    </w:p>
    <w:p w:rsidR="005C3AA9" w:rsidRDefault="005C3AA9" w:rsidP="003E2E77">
      <w:pPr>
        <w:spacing w:line="240" w:lineRule="auto"/>
        <w:rPr>
          <w:rFonts w:cs="B Zar"/>
          <w:rtl/>
        </w:rPr>
      </w:pPr>
      <w:r>
        <w:rPr>
          <w:rFonts w:cs="B Zar" w:hint="cs"/>
          <w:rtl/>
        </w:rPr>
        <w:t xml:space="preserve">تبصره 1: دانشگاه اختیار دارددر شرایط خاص و با تصویب شورای </w:t>
      </w:r>
      <w:r w:rsidR="003E2E77">
        <w:rPr>
          <w:rFonts w:cs="B Zar" w:hint="cs"/>
          <w:rtl/>
        </w:rPr>
        <w:t>آ</w:t>
      </w:r>
      <w:r>
        <w:rPr>
          <w:rFonts w:cs="B Zar" w:hint="cs"/>
          <w:rtl/>
        </w:rPr>
        <w:t xml:space="preserve">موزشی دانشگاه حداکثر یک نیمسال برای دوره های کاردانی </w:t>
      </w:r>
      <w:r w:rsidR="007272AE">
        <w:rPr>
          <w:rFonts w:cs="B Zar" w:hint="cs"/>
          <w:rtl/>
        </w:rPr>
        <w:t xml:space="preserve"> مدت مجاز تحصیل را افزایش دهد.چنانچه دانشجو در این مدت دانش آموخته نشود از ادامه ی تحصیل محروم خواهد شد.</w:t>
      </w:r>
    </w:p>
    <w:p w:rsidR="007272AE" w:rsidRDefault="007272AE" w:rsidP="00957453">
      <w:pPr>
        <w:spacing w:line="240" w:lineRule="auto"/>
        <w:rPr>
          <w:rFonts w:cs="B Zar"/>
          <w:rtl/>
        </w:rPr>
      </w:pPr>
      <w:r>
        <w:rPr>
          <w:rFonts w:cs="B Zar" w:hint="cs"/>
          <w:rtl/>
        </w:rPr>
        <w:t xml:space="preserve">تبصره 2: </w:t>
      </w:r>
      <w:r w:rsidR="00D860C2">
        <w:rPr>
          <w:rFonts w:cs="B Zar" w:hint="cs"/>
          <w:rtl/>
        </w:rPr>
        <w:t>هزینه افزایش سنوات تحصیلی طبق تعرفه مصوب هئیت امنای دانشگاه از دانشجویان مشمو</w:t>
      </w:r>
      <w:r w:rsidR="00957453">
        <w:rPr>
          <w:rFonts w:cs="B Zar" w:hint="cs"/>
          <w:rtl/>
        </w:rPr>
        <w:t>ل</w:t>
      </w:r>
      <w:r w:rsidR="00D860C2">
        <w:rPr>
          <w:rFonts w:cs="B Zar" w:hint="cs"/>
          <w:rtl/>
        </w:rPr>
        <w:t xml:space="preserve"> آموزش رایگان در یافت می شود.</w:t>
      </w:r>
    </w:p>
    <w:p w:rsidR="00957453" w:rsidRDefault="00957453" w:rsidP="00957453">
      <w:pPr>
        <w:spacing w:line="240" w:lineRule="auto"/>
        <w:rPr>
          <w:rFonts w:cs="B Zar"/>
          <w:rtl/>
        </w:rPr>
      </w:pPr>
      <w:r>
        <w:rPr>
          <w:rFonts w:cs="B Zar" w:hint="cs"/>
          <w:rtl/>
        </w:rPr>
        <w:t>6- حضور دانشجو در تمام جلسات درسی دوره های حضوری الزامی است.</w:t>
      </w:r>
    </w:p>
    <w:p w:rsidR="00957453" w:rsidRDefault="00957453" w:rsidP="00D872BA">
      <w:pPr>
        <w:spacing w:line="240" w:lineRule="auto"/>
        <w:rPr>
          <w:rFonts w:cs="B Zar"/>
          <w:rtl/>
        </w:rPr>
      </w:pPr>
      <w:r>
        <w:rPr>
          <w:rFonts w:cs="B Zar" w:hint="cs"/>
          <w:rtl/>
        </w:rPr>
        <w:t>تبصره 1 : اگر دانشجو در درسی بیش از 3 جلسه یا در جلسه</w:t>
      </w:r>
      <w:r w:rsidR="003E2E77">
        <w:rPr>
          <w:rFonts w:cs="B Zar" w:hint="cs"/>
          <w:rtl/>
        </w:rPr>
        <w:t xml:space="preserve"> ی</w:t>
      </w:r>
      <w:r>
        <w:rPr>
          <w:rFonts w:cs="B Zar" w:hint="cs"/>
          <w:rtl/>
        </w:rPr>
        <w:t xml:space="preserve"> امتحان پایان نیمسال آن درس غیبت کند چنانچه غیبت</w:t>
      </w:r>
      <w:r w:rsidR="003E2E77">
        <w:rPr>
          <w:rFonts w:cs="B Zar" w:hint="cs"/>
          <w:rtl/>
        </w:rPr>
        <w:t xml:space="preserve"> دانشجو </w:t>
      </w:r>
      <w:r>
        <w:rPr>
          <w:rFonts w:cs="B Zar" w:hint="cs"/>
          <w:rtl/>
        </w:rPr>
        <w:t xml:space="preserve"> به تشخیص شورای آموزشی دانشگاه غیر موجه تشخیص داده شود نمره ی آن درس صفر(0) و در صورت تشخیص </w:t>
      </w:r>
      <w:r w:rsidR="008B3E1B">
        <w:rPr>
          <w:rFonts w:cs="B Zar" w:hint="cs"/>
          <w:rtl/>
        </w:rPr>
        <w:t>موجه آن درس حذف می شود</w:t>
      </w:r>
      <w:r w:rsidR="00484814">
        <w:rPr>
          <w:rFonts w:cs="B Zar" w:hint="cs"/>
          <w:rtl/>
        </w:rPr>
        <w:t xml:space="preserve">. در این صورت حد نصاب 12 واحد در طول نیمسال برای دانشجو الزامی نیست ولی نیمسال مذکور به عنوان </w:t>
      </w:r>
      <w:r w:rsidR="0046448D">
        <w:rPr>
          <w:rFonts w:cs="B Zar" w:hint="cs"/>
          <w:rtl/>
        </w:rPr>
        <w:t>یک نیمسال کامل جزو سنوات تحصیلی وی محسوب می شود</w:t>
      </w:r>
      <w:r w:rsidR="00813D3B">
        <w:rPr>
          <w:rFonts w:cs="B Zar" w:hint="cs"/>
          <w:rtl/>
        </w:rPr>
        <w:t>.</w:t>
      </w:r>
    </w:p>
    <w:p w:rsidR="00813D3B" w:rsidRDefault="00813D3B" w:rsidP="00813D3B">
      <w:pPr>
        <w:spacing w:line="240" w:lineRule="auto"/>
        <w:rPr>
          <w:rFonts w:cs="B Zar"/>
          <w:rtl/>
        </w:rPr>
      </w:pPr>
      <w:r>
        <w:rPr>
          <w:rFonts w:cs="B Zar" w:hint="cs"/>
          <w:rtl/>
        </w:rPr>
        <w:t>تبصره 2 :  در شرایط خاص حذف تمام دروس یک نیمسال تحصیلی با درخواست کتبی دانشجو</w:t>
      </w:r>
      <w:r w:rsidR="00086CFC">
        <w:rPr>
          <w:rFonts w:cs="B Zar" w:hint="cs"/>
          <w:rtl/>
        </w:rPr>
        <w:t xml:space="preserve"> و</w:t>
      </w:r>
      <w:r>
        <w:rPr>
          <w:rFonts w:cs="B Zar" w:hint="cs"/>
          <w:rtl/>
        </w:rPr>
        <w:t xml:space="preserve"> تایید شورای آموزشی دانشگاه قبل از شروع امتحانات و با احتساب در سنوات تحصیلی امکان پذیر است.</w:t>
      </w:r>
    </w:p>
    <w:p w:rsidR="001C4817" w:rsidRDefault="001C4817" w:rsidP="000F1D62">
      <w:pPr>
        <w:spacing w:line="240" w:lineRule="auto"/>
        <w:rPr>
          <w:rFonts w:cs="B Zar"/>
          <w:rtl/>
        </w:rPr>
      </w:pPr>
      <w:r>
        <w:rPr>
          <w:rFonts w:cs="B Zar" w:hint="cs"/>
          <w:rtl/>
        </w:rPr>
        <w:t>تبصره 3 : دانشجو می تواند با رعایت مفاد تبصره</w:t>
      </w:r>
      <w:r w:rsidR="000F1D62">
        <w:rPr>
          <w:rFonts w:cs="B Zar" w:hint="cs"/>
          <w:rtl/>
        </w:rPr>
        <w:t xml:space="preserve"> </w:t>
      </w:r>
      <w:r>
        <w:rPr>
          <w:rFonts w:cs="B Zar" w:hint="cs"/>
          <w:rtl/>
        </w:rPr>
        <w:t xml:space="preserve">این ماده در صورت اضطرار تا دوهفنه قبل از شروع امتحانات نیمسال </w:t>
      </w:r>
      <w:r w:rsidR="000F1D62">
        <w:rPr>
          <w:rFonts w:cs="B Zar" w:hint="cs"/>
          <w:rtl/>
        </w:rPr>
        <w:t xml:space="preserve">صرفا </w:t>
      </w:r>
      <w:r w:rsidR="00621CCF">
        <w:rPr>
          <w:rFonts w:cs="B Zar" w:hint="cs"/>
          <w:rtl/>
        </w:rPr>
        <w:t xml:space="preserve"> یک درس نظری را باتایید گروه آموزشی حذف کند به شرطی که واحدهای باقیمانده ی دانشجو کمتر از 12 نباشد.</w:t>
      </w:r>
    </w:p>
    <w:p w:rsidR="007D2C30" w:rsidRDefault="007D2C30" w:rsidP="00813D3B">
      <w:pPr>
        <w:spacing w:line="240" w:lineRule="auto"/>
        <w:rPr>
          <w:rFonts w:cs="B Zar"/>
          <w:rtl/>
        </w:rPr>
      </w:pPr>
      <w:r>
        <w:rPr>
          <w:rFonts w:cs="B Zar" w:hint="cs"/>
          <w:rtl/>
        </w:rPr>
        <w:t>7- حداقل نمره قبولی در هر درس 10 است.</w:t>
      </w:r>
    </w:p>
    <w:p w:rsidR="007D2C30" w:rsidRDefault="007D2C30" w:rsidP="00813D3B">
      <w:pPr>
        <w:spacing w:line="240" w:lineRule="auto"/>
        <w:rPr>
          <w:rFonts w:cs="B Zar"/>
          <w:rtl/>
        </w:rPr>
      </w:pPr>
      <w:r>
        <w:rPr>
          <w:rFonts w:cs="B Zar" w:hint="cs"/>
          <w:rtl/>
        </w:rPr>
        <w:t>تبصره: دانشجویانی که به دلیل تقلب یا حکم کمیته ی انضباطی نمره مردود دریافت کند این نمره در میانگین کل محاسبه خواهد شد.</w:t>
      </w:r>
    </w:p>
    <w:p w:rsidR="00154EF4" w:rsidRDefault="00154EF4" w:rsidP="00FE3406">
      <w:pPr>
        <w:spacing w:line="240" w:lineRule="auto"/>
        <w:rPr>
          <w:rFonts w:cs="B Zar"/>
          <w:rtl/>
        </w:rPr>
      </w:pPr>
      <w:r>
        <w:rPr>
          <w:rFonts w:cs="B Zar" w:hint="cs"/>
          <w:rtl/>
        </w:rPr>
        <w:t xml:space="preserve">8- چنانچه میانگین نمرات دانشجو در هر نیمسال تحصیلی کمتر از 12 باشد، دانشجو در آن نیمسال مشروط تلقی می شودو در نیمسال بعدی حداکثر می تواند </w:t>
      </w:r>
      <w:r w:rsidR="00FE3406">
        <w:rPr>
          <w:rFonts w:cs="B Zar" w:hint="cs"/>
          <w:rtl/>
        </w:rPr>
        <w:t>14</w:t>
      </w:r>
      <w:r>
        <w:rPr>
          <w:rFonts w:cs="B Zar" w:hint="cs"/>
          <w:rtl/>
        </w:rPr>
        <w:t xml:space="preserve"> واحد درسی انتخاب کند.</w:t>
      </w:r>
    </w:p>
    <w:p w:rsidR="009D430E" w:rsidRDefault="009D430E" w:rsidP="00154EF4">
      <w:pPr>
        <w:spacing w:line="240" w:lineRule="auto"/>
        <w:rPr>
          <w:rFonts w:cs="B Zar"/>
          <w:rtl/>
        </w:rPr>
      </w:pPr>
      <w:r>
        <w:rPr>
          <w:rFonts w:cs="B Zar" w:hint="cs"/>
          <w:rtl/>
        </w:rPr>
        <w:t xml:space="preserve">تبصره: چنانچه دانشجویی در دوره کاردانی دو نیمسال اعم از متوالی یا متناوب مشروط شده باشد از تحصیل محروم </w:t>
      </w:r>
      <w:r w:rsidR="00597976">
        <w:rPr>
          <w:rFonts w:cs="B Zar" w:hint="cs"/>
          <w:rtl/>
        </w:rPr>
        <w:t>می شود.</w:t>
      </w:r>
    </w:p>
    <w:p w:rsidR="00597976" w:rsidRDefault="00597976" w:rsidP="00597976">
      <w:pPr>
        <w:spacing w:line="240" w:lineRule="auto"/>
        <w:rPr>
          <w:rFonts w:cs="B Zar"/>
          <w:rtl/>
        </w:rPr>
      </w:pPr>
      <w:r>
        <w:rPr>
          <w:rFonts w:cs="B Zar" w:hint="cs"/>
          <w:rtl/>
        </w:rPr>
        <w:t>9- دانشجو می تواند با رعایت سنوات مجاز تحصیل ، یک نیمسال از مرخصی تحصیلی استفاده کند.</w:t>
      </w:r>
    </w:p>
    <w:p w:rsidR="00597976" w:rsidRDefault="00597976" w:rsidP="00597976">
      <w:pPr>
        <w:spacing w:line="240" w:lineRule="auto"/>
        <w:rPr>
          <w:rFonts w:cs="B Zar"/>
          <w:rtl/>
        </w:rPr>
      </w:pPr>
      <w:r>
        <w:rPr>
          <w:rFonts w:cs="B Zar" w:hint="cs"/>
          <w:rtl/>
        </w:rPr>
        <w:t>تبصره: مدت مجاز مرخصی زایمان ، دو نیمسال تحصیلی</w:t>
      </w:r>
      <w:r w:rsidR="00A47CC0">
        <w:rPr>
          <w:rFonts w:cs="B Zar" w:hint="cs"/>
          <w:rtl/>
        </w:rPr>
        <w:t xml:space="preserve"> و </w:t>
      </w:r>
      <w:r>
        <w:rPr>
          <w:rFonts w:cs="B Zar" w:hint="cs"/>
          <w:rtl/>
        </w:rPr>
        <w:t xml:space="preserve"> بدون احتساب در سنوات تحصیلی است.</w:t>
      </w:r>
    </w:p>
    <w:p w:rsidR="00E45EEF" w:rsidRDefault="00597976" w:rsidP="00597976">
      <w:pPr>
        <w:spacing w:line="240" w:lineRule="auto"/>
        <w:rPr>
          <w:rFonts w:cs="B Zar"/>
          <w:rtl/>
        </w:rPr>
      </w:pPr>
      <w:r>
        <w:rPr>
          <w:rFonts w:cs="B Zar" w:hint="cs"/>
          <w:rtl/>
        </w:rPr>
        <w:t>تبصره : مدت مجاز مرخصی پزشکی در صورت تایید پزشک معتمد دانشگاه و شورای آموزشی حداکثر 2 نیمسال تحصیلی و بدون احتساب در سنوات تحصیلی است.</w:t>
      </w:r>
    </w:p>
    <w:p w:rsidR="00E45EEF" w:rsidRDefault="00E45EEF" w:rsidP="00597976">
      <w:pPr>
        <w:spacing w:line="240" w:lineRule="auto"/>
        <w:rPr>
          <w:rFonts w:cs="B Zar"/>
          <w:rtl/>
        </w:rPr>
      </w:pPr>
      <w:r>
        <w:rPr>
          <w:rFonts w:cs="B Zar" w:hint="cs"/>
          <w:rtl/>
        </w:rPr>
        <w:lastRenderedPageBreak/>
        <w:t>10- ثبت نام نکردن هر دانشجو در نیمسال تحصیلی ، انصراف از تحصیل محسوب می شود.</w:t>
      </w:r>
    </w:p>
    <w:p w:rsidR="00597976" w:rsidRDefault="00E45EEF" w:rsidP="00597976">
      <w:pPr>
        <w:spacing w:line="240" w:lineRule="auto"/>
        <w:rPr>
          <w:rFonts w:cs="B Zar"/>
          <w:rtl/>
        </w:rPr>
      </w:pPr>
      <w:r>
        <w:rPr>
          <w:rFonts w:cs="B Zar" w:hint="cs"/>
          <w:rtl/>
        </w:rPr>
        <w:t>تبصره : تصمیم گیری در مورد بازگشت به تحصیل</w:t>
      </w:r>
      <w:r w:rsidR="00CD67F0">
        <w:rPr>
          <w:rFonts w:cs="B Zar" w:hint="cs"/>
          <w:rtl/>
        </w:rPr>
        <w:t xml:space="preserve"> دانشجوی</w:t>
      </w:r>
      <w:r>
        <w:rPr>
          <w:rFonts w:cs="B Zar" w:hint="cs"/>
          <w:rtl/>
        </w:rPr>
        <w:t xml:space="preserve"> منصرف از تحصیل بر عهده</w:t>
      </w:r>
      <w:r w:rsidR="00286246">
        <w:rPr>
          <w:rFonts w:cs="B Zar" w:hint="cs"/>
          <w:rtl/>
        </w:rPr>
        <w:t xml:space="preserve"> ی</w:t>
      </w:r>
      <w:r>
        <w:rPr>
          <w:rFonts w:cs="B Zar" w:hint="cs"/>
          <w:rtl/>
        </w:rPr>
        <w:t xml:space="preserve"> شورای آموزشی دانشگاه است.</w:t>
      </w:r>
      <w:r w:rsidR="00597976">
        <w:rPr>
          <w:rFonts w:cs="B Zar" w:hint="cs"/>
          <w:rtl/>
        </w:rPr>
        <w:t xml:space="preserve"> </w:t>
      </w:r>
    </w:p>
    <w:p w:rsidR="00286246" w:rsidRDefault="00286246" w:rsidP="00597976">
      <w:pPr>
        <w:spacing w:line="240" w:lineRule="auto"/>
        <w:rPr>
          <w:rFonts w:cs="B Zar"/>
          <w:rtl/>
        </w:rPr>
      </w:pPr>
      <w:r>
        <w:rPr>
          <w:rFonts w:cs="B Zar" w:hint="cs"/>
          <w:rtl/>
        </w:rPr>
        <w:t>11- دانشجوی متقاضی انصراف از تحصیل باید درخواست انصراف خود را شخصا به صورت کتبی به اداره ی آموزش دانشگاه تسلیم کند. دانشجو مجاز است برای یکبار و تا دو ماه از تاریخ ارائه داد</w:t>
      </w:r>
      <w:r w:rsidR="00EE1AFF">
        <w:rPr>
          <w:rFonts w:cs="B Zar" w:hint="cs"/>
          <w:rtl/>
        </w:rPr>
        <w:t>خواست تقاضای انصراف</w:t>
      </w:r>
      <w:r w:rsidR="00DD7626">
        <w:rPr>
          <w:rFonts w:cs="B Zar" w:hint="cs"/>
          <w:rtl/>
        </w:rPr>
        <w:t xml:space="preserve"> خود را پس بگیرد در غیر این صورت پس از انقضای این مهلت حکم انصراف از تحصیل وی صادر می شود.</w:t>
      </w:r>
    </w:p>
    <w:p w:rsidR="006A03A4" w:rsidRDefault="006A03A4" w:rsidP="00597976">
      <w:pPr>
        <w:spacing w:line="240" w:lineRule="auto"/>
        <w:rPr>
          <w:rFonts w:cs="B Zar"/>
          <w:rtl/>
        </w:rPr>
      </w:pPr>
      <w:r>
        <w:rPr>
          <w:rFonts w:cs="B Zar" w:hint="cs"/>
          <w:rtl/>
        </w:rPr>
        <w:t>12- م</w:t>
      </w:r>
      <w:r w:rsidR="005511E1">
        <w:rPr>
          <w:rFonts w:cs="B Zar" w:hint="cs"/>
          <w:rtl/>
        </w:rPr>
        <w:t>ی</w:t>
      </w:r>
      <w:r>
        <w:rPr>
          <w:rFonts w:cs="B Zar" w:hint="cs"/>
          <w:rtl/>
        </w:rPr>
        <w:t>همان و انتقال دانشجو مطابق آی</w:t>
      </w:r>
      <w:r w:rsidR="0009670E">
        <w:rPr>
          <w:rFonts w:cs="B Zar" w:hint="cs"/>
          <w:rtl/>
        </w:rPr>
        <w:t>ین نامه مطابق آیین نامه میهمانی و انتقال دانشجویان دوره های کاردانی و موسسات آموزش عالی</w:t>
      </w:r>
      <w:r w:rsidR="00B45315">
        <w:rPr>
          <w:rFonts w:cs="B Zar" w:hint="cs"/>
          <w:rtl/>
        </w:rPr>
        <w:t xml:space="preserve"> دولتی</w:t>
      </w:r>
      <w:r w:rsidR="0009670E">
        <w:rPr>
          <w:rFonts w:cs="B Zar" w:hint="cs"/>
          <w:rtl/>
        </w:rPr>
        <w:t xml:space="preserve"> و غیر دولتی مصوب وزارت علوم انجام می شود.</w:t>
      </w:r>
    </w:p>
    <w:p w:rsidR="005511E1" w:rsidRDefault="005511E1" w:rsidP="00597976">
      <w:pPr>
        <w:spacing w:line="240" w:lineRule="auto"/>
        <w:rPr>
          <w:rFonts w:cs="B Zar"/>
          <w:rtl/>
        </w:rPr>
      </w:pPr>
      <w:r>
        <w:rPr>
          <w:rFonts w:cs="B Zar" w:hint="cs"/>
          <w:rtl/>
        </w:rPr>
        <w:t>13- ملاک دانش آموختگی برای دوره های کاردانی داشتن میانگین کل حداقل 12 در پایان دوره است.</w:t>
      </w:r>
    </w:p>
    <w:p w:rsidR="005511E1" w:rsidRDefault="005511E1" w:rsidP="00597976">
      <w:pPr>
        <w:spacing w:line="240" w:lineRule="auto"/>
        <w:rPr>
          <w:rFonts w:cs="B Zar"/>
          <w:rtl/>
        </w:rPr>
      </w:pPr>
      <w:r>
        <w:rPr>
          <w:rFonts w:cs="B Zar" w:hint="cs"/>
          <w:rtl/>
        </w:rPr>
        <w:t xml:space="preserve">تبصره: چنانچه میانگین کل دانشجویی </w:t>
      </w:r>
      <w:r w:rsidR="000B6E2D">
        <w:rPr>
          <w:rFonts w:cs="B Zar" w:hint="cs"/>
          <w:rtl/>
        </w:rPr>
        <w:t>پس از گذراندن تمام واحدهای درسی آن دوره کمتر از 12 باشد تنها یک نیمسال</w:t>
      </w:r>
      <w:r w:rsidR="00DF547A">
        <w:rPr>
          <w:rFonts w:cs="B Zar" w:hint="cs"/>
          <w:rtl/>
        </w:rPr>
        <w:t xml:space="preserve"> با رعایت سقف مجاز سنوات تحصیلی وی فرصت داده می شود تا </w:t>
      </w:r>
      <w:r w:rsidR="00C63930">
        <w:rPr>
          <w:rFonts w:cs="B Zar" w:hint="cs"/>
          <w:rtl/>
        </w:rPr>
        <w:t>با اخذ مجدد حداکثر 20 واحد از درسهایی که با نمرات کمتر از 12 گذرانده است میانگین کل درس اخذ شده ی خود را به حداقل 12 برساند و مدرک تحصیلی دوره کاردانی را دریافت کند و در غیر این صورت از تحصیل محروم می شود.</w:t>
      </w:r>
    </w:p>
    <w:p w:rsidR="00C63930" w:rsidRPr="00013B03" w:rsidRDefault="00C63930" w:rsidP="00DA6926">
      <w:pPr>
        <w:spacing w:line="240" w:lineRule="auto"/>
        <w:rPr>
          <w:rFonts w:cs="B Zar"/>
          <w:rtl/>
        </w:rPr>
      </w:pPr>
      <w:r>
        <w:rPr>
          <w:rFonts w:cs="B Zar" w:hint="cs"/>
          <w:rtl/>
        </w:rPr>
        <w:t xml:space="preserve">14- </w:t>
      </w:r>
      <w:r w:rsidR="00AA20C2">
        <w:rPr>
          <w:rFonts w:cs="B Zar" w:hint="cs"/>
          <w:rtl/>
        </w:rPr>
        <w:t>تاریخ دانش آموختگی ، زمان ثبت آخرین نمره درسی دانشجو در اداره ی آموزش دانشگاه است.</w:t>
      </w:r>
    </w:p>
    <w:sectPr w:rsidR="00C63930" w:rsidRPr="00013B03" w:rsidSect="0064668D">
      <w:pgSz w:w="11906" w:h="16838"/>
      <w:pgMar w:top="142" w:right="707" w:bottom="426"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3179"/>
    <w:multiLevelType w:val="hybridMultilevel"/>
    <w:tmpl w:val="060A17D8"/>
    <w:lvl w:ilvl="0" w:tplc="8F286DF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E6BBF"/>
    <w:rsid w:val="000004D0"/>
    <w:rsid w:val="00000B86"/>
    <w:rsid w:val="00013B03"/>
    <w:rsid w:val="00020796"/>
    <w:rsid w:val="00045AC7"/>
    <w:rsid w:val="000519CC"/>
    <w:rsid w:val="000616E8"/>
    <w:rsid w:val="00066236"/>
    <w:rsid w:val="00077536"/>
    <w:rsid w:val="00086CFC"/>
    <w:rsid w:val="0009670E"/>
    <w:rsid w:val="000A323F"/>
    <w:rsid w:val="000A5969"/>
    <w:rsid w:val="000B2CE2"/>
    <w:rsid w:val="000B6E2D"/>
    <w:rsid w:val="000E3F9D"/>
    <w:rsid w:val="000F1D62"/>
    <w:rsid w:val="000F20C1"/>
    <w:rsid w:val="0011589D"/>
    <w:rsid w:val="00115C54"/>
    <w:rsid w:val="00131D5F"/>
    <w:rsid w:val="00154EF4"/>
    <w:rsid w:val="0015579E"/>
    <w:rsid w:val="00164CC3"/>
    <w:rsid w:val="00175C1E"/>
    <w:rsid w:val="00177CF8"/>
    <w:rsid w:val="00180AA6"/>
    <w:rsid w:val="001906CE"/>
    <w:rsid w:val="001B2AA9"/>
    <w:rsid w:val="001C4817"/>
    <w:rsid w:val="001C5E10"/>
    <w:rsid w:val="001C6026"/>
    <w:rsid w:val="001C6E13"/>
    <w:rsid w:val="001E41F9"/>
    <w:rsid w:val="001E6ACE"/>
    <w:rsid w:val="001F7856"/>
    <w:rsid w:val="002052E1"/>
    <w:rsid w:val="002507EF"/>
    <w:rsid w:val="0025668D"/>
    <w:rsid w:val="00266B39"/>
    <w:rsid w:val="00277F35"/>
    <w:rsid w:val="0028090A"/>
    <w:rsid w:val="00286246"/>
    <w:rsid w:val="00292C85"/>
    <w:rsid w:val="002B1C64"/>
    <w:rsid w:val="002D64FD"/>
    <w:rsid w:val="00300A5F"/>
    <w:rsid w:val="00304DB4"/>
    <w:rsid w:val="00340F30"/>
    <w:rsid w:val="003535B1"/>
    <w:rsid w:val="00354E82"/>
    <w:rsid w:val="00356C6B"/>
    <w:rsid w:val="003720D5"/>
    <w:rsid w:val="00373A22"/>
    <w:rsid w:val="00394932"/>
    <w:rsid w:val="003A3A61"/>
    <w:rsid w:val="003C209F"/>
    <w:rsid w:val="003C3405"/>
    <w:rsid w:val="003D0932"/>
    <w:rsid w:val="003E2E77"/>
    <w:rsid w:val="003E4C49"/>
    <w:rsid w:val="003E5597"/>
    <w:rsid w:val="003F1BCF"/>
    <w:rsid w:val="003F751F"/>
    <w:rsid w:val="00420B19"/>
    <w:rsid w:val="00424BF5"/>
    <w:rsid w:val="00427357"/>
    <w:rsid w:val="0043052C"/>
    <w:rsid w:val="00432603"/>
    <w:rsid w:val="0046448D"/>
    <w:rsid w:val="00484814"/>
    <w:rsid w:val="004A6061"/>
    <w:rsid w:val="004B019E"/>
    <w:rsid w:val="004C52DE"/>
    <w:rsid w:val="004D16A4"/>
    <w:rsid w:val="004F1E4E"/>
    <w:rsid w:val="00505CCE"/>
    <w:rsid w:val="00527DB6"/>
    <w:rsid w:val="005511E1"/>
    <w:rsid w:val="00555413"/>
    <w:rsid w:val="005945C5"/>
    <w:rsid w:val="00596B8B"/>
    <w:rsid w:val="00597976"/>
    <w:rsid w:val="005A3F72"/>
    <w:rsid w:val="005B1B53"/>
    <w:rsid w:val="005C3AA9"/>
    <w:rsid w:val="005D1891"/>
    <w:rsid w:val="005E3B81"/>
    <w:rsid w:val="005F2EB6"/>
    <w:rsid w:val="005F315A"/>
    <w:rsid w:val="00621CCF"/>
    <w:rsid w:val="0064668D"/>
    <w:rsid w:val="006476D5"/>
    <w:rsid w:val="0066293D"/>
    <w:rsid w:val="00694EFC"/>
    <w:rsid w:val="006A03A4"/>
    <w:rsid w:val="006C0338"/>
    <w:rsid w:val="006C3047"/>
    <w:rsid w:val="006E6BBF"/>
    <w:rsid w:val="007020C3"/>
    <w:rsid w:val="00704C90"/>
    <w:rsid w:val="00712E29"/>
    <w:rsid w:val="0072521F"/>
    <w:rsid w:val="007272AE"/>
    <w:rsid w:val="00744626"/>
    <w:rsid w:val="00780C87"/>
    <w:rsid w:val="0078197E"/>
    <w:rsid w:val="0079297B"/>
    <w:rsid w:val="007D2C30"/>
    <w:rsid w:val="007E5AA9"/>
    <w:rsid w:val="007F5381"/>
    <w:rsid w:val="00810E12"/>
    <w:rsid w:val="00813D3B"/>
    <w:rsid w:val="00827C64"/>
    <w:rsid w:val="008341E8"/>
    <w:rsid w:val="00841950"/>
    <w:rsid w:val="008473BF"/>
    <w:rsid w:val="00851698"/>
    <w:rsid w:val="00875B1F"/>
    <w:rsid w:val="008822CF"/>
    <w:rsid w:val="00894DF4"/>
    <w:rsid w:val="008B3E1B"/>
    <w:rsid w:val="008C6A99"/>
    <w:rsid w:val="008C7BC6"/>
    <w:rsid w:val="008D6E98"/>
    <w:rsid w:val="00904325"/>
    <w:rsid w:val="00913DE3"/>
    <w:rsid w:val="009276B3"/>
    <w:rsid w:val="00957453"/>
    <w:rsid w:val="009932CB"/>
    <w:rsid w:val="009D02B5"/>
    <w:rsid w:val="009D430E"/>
    <w:rsid w:val="009D75BE"/>
    <w:rsid w:val="009F3B8F"/>
    <w:rsid w:val="009F51DE"/>
    <w:rsid w:val="009F7190"/>
    <w:rsid w:val="00A06E3D"/>
    <w:rsid w:val="00A10F60"/>
    <w:rsid w:val="00A16572"/>
    <w:rsid w:val="00A20D99"/>
    <w:rsid w:val="00A252D2"/>
    <w:rsid w:val="00A47CC0"/>
    <w:rsid w:val="00A76D16"/>
    <w:rsid w:val="00A93FD3"/>
    <w:rsid w:val="00AA20C2"/>
    <w:rsid w:val="00AA6270"/>
    <w:rsid w:val="00AB5CBA"/>
    <w:rsid w:val="00AB6994"/>
    <w:rsid w:val="00AC5E0B"/>
    <w:rsid w:val="00B020BD"/>
    <w:rsid w:val="00B110A2"/>
    <w:rsid w:val="00B31D1A"/>
    <w:rsid w:val="00B45315"/>
    <w:rsid w:val="00B7206F"/>
    <w:rsid w:val="00BC155D"/>
    <w:rsid w:val="00BE19A4"/>
    <w:rsid w:val="00BF7E6E"/>
    <w:rsid w:val="00C21D07"/>
    <w:rsid w:val="00C268DE"/>
    <w:rsid w:val="00C448CE"/>
    <w:rsid w:val="00C63930"/>
    <w:rsid w:val="00C76767"/>
    <w:rsid w:val="00C922E9"/>
    <w:rsid w:val="00C957BC"/>
    <w:rsid w:val="00CA5431"/>
    <w:rsid w:val="00CB02CF"/>
    <w:rsid w:val="00CB1C82"/>
    <w:rsid w:val="00CC09F8"/>
    <w:rsid w:val="00CD67F0"/>
    <w:rsid w:val="00CE5131"/>
    <w:rsid w:val="00D02D5B"/>
    <w:rsid w:val="00D049E4"/>
    <w:rsid w:val="00D32B40"/>
    <w:rsid w:val="00D40080"/>
    <w:rsid w:val="00D71FB9"/>
    <w:rsid w:val="00D731AF"/>
    <w:rsid w:val="00D73393"/>
    <w:rsid w:val="00D860C2"/>
    <w:rsid w:val="00D872BA"/>
    <w:rsid w:val="00D878C9"/>
    <w:rsid w:val="00DA50D7"/>
    <w:rsid w:val="00DA6926"/>
    <w:rsid w:val="00DD7626"/>
    <w:rsid w:val="00DE48A2"/>
    <w:rsid w:val="00DE690A"/>
    <w:rsid w:val="00DF547A"/>
    <w:rsid w:val="00DF5E3C"/>
    <w:rsid w:val="00E07ADD"/>
    <w:rsid w:val="00E10DD2"/>
    <w:rsid w:val="00E150AD"/>
    <w:rsid w:val="00E227D4"/>
    <w:rsid w:val="00E27609"/>
    <w:rsid w:val="00E33CF8"/>
    <w:rsid w:val="00E4350E"/>
    <w:rsid w:val="00E45EEF"/>
    <w:rsid w:val="00E469DF"/>
    <w:rsid w:val="00EA5FF7"/>
    <w:rsid w:val="00EB1AFC"/>
    <w:rsid w:val="00ED1586"/>
    <w:rsid w:val="00EE1AFF"/>
    <w:rsid w:val="00F52E81"/>
    <w:rsid w:val="00F61221"/>
    <w:rsid w:val="00F83FD5"/>
    <w:rsid w:val="00FC28C0"/>
    <w:rsid w:val="00FD199C"/>
    <w:rsid w:val="00FE3406"/>
    <w:rsid w:val="00FE504C"/>
    <w:rsid w:val="00FE70F8"/>
    <w:rsid w:val="00FF3A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BE"/>
    <w:pPr>
      <w:bidi/>
    </w:pPr>
  </w:style>
  <w:style w:type="paragraph" w:styleId="Heading1">
    <w:name w:val="heading 1"/>
    <w:basedOn w:val="Normal"/>
    <w:link w:val="Heading1Char"/>
    <w:uiPriority w:val="9"/>
    <w:qFormat/>
    <w:rsid w:val="00B020B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BBF"/>
    <w:rPr>
      <w:rFonts w:ascii="Tahoma" w:hAnsi="Tahoma" w:cs="Tahoma"/>
      <w:sz w:val="16"/>
      <w:szCs w:val="16"/>
    </w:rPr>
  </w:style>
  <w:style w:type="table" w:styleId="TableGrid">
    <w:name w:val="Table Grid"/>
    <w:basedOn w:val="TableNormal"/>
    <w:uiPriority w:val="59"/>
    <w:rsid w:val="00AC5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6ACE"/>
    <w:pPr>
      <w:ind w:left="720"/>
      <w:contextualSpacing/>
    </w:pPr>
  </w:style>
  <w:style w:type="character" w:customStyle="1" w:styleId="Heading1Char">
    <w:name w:val="Heading 1 Char"/>
    <w:basedOn w:val="DefaultParagraphFont"/>
    <w:link w:val="Heading1"/>
    <w:uiPriority w:val="9"/>
    <w:rsid w:val="00B020BD"/>
    <w:rPr>
      <w:rFonts w:ascii="Times New Roman" w:eastAsia="Times New Roman" w:hAnsi="Times New Roman" w:cs="Times New Roman"/>
      <w:b/>
      <w:bCs/>
      <w:kern w:val="36"/>
      <w:sz w:val="48"/>
      <w:szCs w:val="48"/>
      <w:lang w:bidi="ar-SA"/>
    </w:rPr>
  </w:style>
  <w:style w:type="paragraph" w:styleId="NormalWeb">
    <w:name w:val="Normal (Web)"/>
    <w:basedOn w:val="Normal"/>
    <w:uiPriority w:val="99"/>
    <w:semiHidden/>
    <w:unhideWhenUsed/>
    <w:rsid w:val="00B020B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B020BD"/>
    <w:rPr>
      <w:b/>
      <w:bCs/>
    </w:rPr>
  </w:style>
</w:styles>
</file>

<file path=word/webSettings.xml><?xml version="1.0" encoding="utf-8"?>
<w:webSettings xmlns:r="http://schemas.openxmlformats.org/officeDocument/2006/relationships" xmlns:w="http://schemas.openxmlformats.org/wordprocessingml/2006/main">
  <w:divs>
    <w:div w:id="1366566946">
      <w:bodyDiv w:val="1"/>
      <w:marLeft w:val="0"/>
      <w:marRight w:val="0"/>
      <w:marTop w:val="0"/>
      <w:marBottom w:val="0"/>
      <w:divBdr>
        <w:top w:val="none" w:sz="0" w:space="0" w:color="auto"/>
        <w:left w:val="none" w:sz="0" w:space="0" w:color="auto"/>
        <w:bottom w:val="none" w:sz="0" w:space="0" w:color="auto"/>
        <w:right w:val="none" w:sz="0" w:space="0" w:color="auto"/>
      </w:divBdr>
      <w:divsChild>
        <w:div w:id="358892764">
          <w:marLeft w:val="0"/>
          <w:marRight w:val="0"/>
          <w:marTop w:val="0"/>
          <w:marBottom w:val="0"/>
          <w:divBdr>
            <w:top w:val="none" w:sz="0" w:space="0" w:color="auto"/>
            <w:left w:val="none" w:sz="0" w:space="0" w:color="auto"/>
            <w:bottom w:val="none" w:sz="0" w:space="0" w:color="auto"/>
            <w:right w:val="none" w:sz="0" w:space="0" w:color="auto"/>
          </w:divBdr>
        </w:div>
        <w:div w:id="149102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12B4-CC42-43EB-B588-9DE921DD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heda</cp:lastModifiedBy>
  <cp:revision>44</cp:revision>
  <cp:lastPrinted>2017-08-02T09:56:00Z</cp:lastPrinted>
  <dcterms:created xsi:type="dcterms:W3CDTF">2017-08-02T06:02:00Z</dcterms:created>
  <dcterms:modified xsi:type="dcterms:W3CDTF">2017-08-08T09:00:00Z</dcterms:modified>
</cp:coreProperties>
</file>